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B586" w14:textId="0C6228C4" w:rsidR="00894CA0" w:rsidRPr="00C03DA3" w:rsidRDefault="00894CA0" w:rsidP="00894CA0">
      <w:pPr>
        <w:pStyle w:val="berschrift1"/>
        <w:rPr>
          <w:b/>
          <w:bCs/>
          <w:u w:val="single"/>
        </w:rPr>
      </w:pPr>
      <w:r w:rsidRPr="00C03DA3">
        <w:rPr>
          <w:b/>
          <w:bCs/>
          <w:u w:val="single"/>
        </w:rPr>
        <w:t>Bestätigung über fachgerechte Entsorgung bzw. Entgegennahme</w:t>
      </w:r>
    </w:p>
    <w:p w14:paraId="10B66775" w14:textId="5829C909" w:rsidR="00821FA9" w:rsidRDefault="00821FA9" w:rsidP="00821FA9">
      <w:r>
        <w:t>Gültigkeitsbereich:</w:t>
      </w:r>
      <w:r w:rsidR="0024290B">
        <w:t xml:space="preserve"> </w:t>
      </w:r>
      <w:r w:rsidR="004648D2">
        <w:t>Industriebatterien gemäß Batteriegesetz</w:t>
      </w:r>
      <w:r>
        <w:t xml:space="preserve"> </w:t>
      </w:r>
    </w:p>
    <w:p w14:paraId="555078C9" w14:textId="77777777" w:rsidR="00C03DA3" w:rsidRDefault="00C03DA3" w:rsidP="00C03DA3">
      <w:pPr>
        <w:pStyle w:val="berschrift2"/>
        <w:rPr>
          <w:b/>
          <w:bCs/>
        </w:rPr>
      </w:pPr>
    </w:p>
    <w:p w14:paraId="40ABB1FF" w14:textId="736E1ECF" w:rsidR="00821FA9" w:rsidRPr="00C03DA3" w:rsidRDefault="00C769A8" w:rsidP="00C03DA3">
      <w:pPr>
        <w:pStyle w:val="berschrift2"/>
        <w:rPr>
          <w:b/>
          <w:bCs/>
        </w:rPr>
      </w:pPr>
      <w:r>
        <w:rPr>
          <w:b/>
          <w:bCs/>
        </w:rPr>
        <w:t xml:space="preserve">Abschnitt </w:t>
      </w:r>
      <w:r w:rsidR="00821FA9" w:rsidRPr="00C03DA3">
        <w:rPr>
          <w:b/>
          <w:bCs/>
        </w:rPr>
        <w:t xml:space="preserve">1. </w:t>
      </w:r>
      <w:r w:rsidR="00EE1BB2" w:rsidRPr="00C03DA3">
        <w:rPr>
          <w:b/>
          <w:bCs/>
        </w:rPr>
        <w:t>Auftraggeber</w:t>
      </w:r>
      <w:r w:rsidR="00770980" w:rsidRPr="00C03DA3">
        <w:rPr>
          <w:b/>
          <w:bCs/>
        </w:rPr>
        <w:t xml:space="preserve"> / Abfallerzeuger</w:t>
      </w:r>
      <w:r w:rsidR="00821FA9" w:rsidRPr="00C03DA3">
        <w:rPr>
          <w:b/>
          <w:bCs/>
        </w:rPr>
        <w:t xml:space="preserve"> (abgebender Betrieb): </w:t>
      </w:r>
    </w:p>
    <w:p w14:paraId="2053969C" w14:textId="77777777" w:rsidR="00C03DA3" w:rsidRDefault="00C03DA3" w:rsidP="00821FA9"/>
    <w:p w14:paraId="1270C358" w14:textId="6AE2A705" w:rsidR="0024290B" w:rsidRDefault="00821FA9" w:rsidP="00821FA9">
      <w:r>
        <w:t>Firma</w:t>
      </w:r>
      <w:r w:rsidR="0024290B">
        <w:t>:</w:t>
      </w:r>
      <w:r w:rsidR="003A676C">
        <w:tab/>
      </w:r>
      <w:r w:rsidR="003A676C">
        <w:tab/>
      </w:r>
      <w:sdt>
        <w:sdtPr>
          <w:id w:val="1822609618"/>
          <w:placeholder>
            <w:docPart w:val="DefaultPlaceholder_-1854013440"/>
          </w:placeholder>
          <w:showingPlcHdr/>
        </w:sdtPr>
        <w:sdtEndPr/>
        <w:sdtContent>
          <w:r w:rsidR="00301A64" w:rsidRPr="009445C5">
            <w:rPr>
              <w:rStyle w:val="Platzhaltertext"/>
            </w:rPr>
            <w:t>Klicken oder tippen Sie hier, um Text einzugeben.</w:t>
          </w:r>
        </w:sdtContent>
      </w:sdt>
    </w:p>
    <w:p w14:paraId="15D860DA" w14:textId="289AC224" w:rsidR="00821FA9" w:rsidRDefault="00821FA9" w:rsidP="00821FA9">
      <w:r>
        <w:t>Straße:</w:t>
      </w:r>
      <w:r w:rsidR="0024290B">
        <w:tab/>
      </w:r>
      <w:bookmarkStart w:id="0" w:name="_Hlk86062037"/>
      <w:r w:rsidR="003A676C">
        <w:tab/>
      </w:r>
      <w:sdt>
        <w:sdtPr>
          <w:id w:val="1786774759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</w:p>
    <w:bookmarkEnd w:id="0"/>
    <w:p w14:paraId="06636ECD" w14:textId="45F21D3C" w:rsidR="0024290B" w:rsidRDefault="00821FA9" w:rsidP="0024290B">
      <w:r>
        <w:t>P</w:t>
      </w:r>
      <w:r w:rsidR="0024290B">
        <w:t>ostleitzahl</w:t>
      </w:r>
      <w:r>
        <w:t>:</w:t>
      </w:r>
      <w:r w:rsidR="0024290B" w:rsidRPr="0024290B">
        <w:t xml:space="preserve"> </w:t>
      </w:r>
      <w:r w:rsidR="003A676C">
        <w:tab/>
      </w:r>
      <w:sdt>
        <w:sdtPr>
          <w:id w:val="1165369862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</w:p>
    <w:p w14:paraId="4320BD83" w14:textId="0EAC25FD" w:rsidR="0024290B" w:rsidRPr="0024290B" w:rsidRDefault="0024290B" w:rsidP="0024290B">
      <w:r>
        <w:t xml:space="preserve">Ort: </w:t>
      </w:r>
      <w:r w:rsidR="003A676C">
        <w:tab/>
      </w:r>
      <w:r w:rsidR="003A676C">
        <w:tab/>
      </w:r>
      <w:sdt>
        <w:sdtPr>
          <w:id w:val="147337666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</w:p>
    <w:p w14:paraId="29083D2D" w14:textId="10D90810" w:rsidR="00972A6F" w:rsidRDefault="00821FA9" w:rsidP="00821FA9">
      <w:r>
        <w:t>Telefon:</w:t>
      </w:r>
      <w:r w:rsidR="003A676C">
        <w:tab/>
      </w:r>
      <w:sdt>
        <w:sdtPr>
          <w:id w:val="872577092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</w:p>
    <w:p w14:paraId="4A7C270E" w14:textId="77777777" w:rsidR="00C03DA3" w:rsidRDefault="00C03DA3" w:rsidP="00C03DA3">
      <w:pPr>
        <w:pStyle w:val="berschrift2"/>
        <w:rPr>
          <w:b/>
          <w:bCs/>
        </w:rPr>
      </w:pPr>
    </w:p>
    <w:p w14:paraId="04BA95B9" w14:textId="050E8718" w:rsidR="00B564BC" w:rsidRPr="00B564BC" w:rsidRDefault="00894CA0" w:rsidP="00B564BC">
      <w:pPr>
        <w:pStyle w:val="berschrift2"/>
        <w:rPr>
          <w:b/>
          <w:bCs/>
        </w:rPr>
      </w:pPr>
      <w:r w:rsidRPr="00C03DA3">
        <w:rPr>
          <w:b/>
          <w:bCs/>
        </w:rPr>
        <w:t>Angaben Altbatterien:</w:t>
      </w:r>
    </w:p>
    <w:p w14:paraId="6D47A654" w14:textId="19614FA1" w:rsidR="00C03DA3" w:rsidRDefault="00C03DA3" w:rsidP="00C03DA3"/>
    <w:p w14:paraId="453897E6" w14:textId="5728615E" w:rsidR="00B564BC" w:rsidRDefault="00B564BC" w:rsidP="00C03DA3">
      <w:r>
        <w:t>Hersteller:</w:t>
      </w:r>
      <w:r>
        <w:tab/>
      </w:r>
      <w:r>
        <w:tab/>
      </w:r>
      <w:r>
        <w:tab/>
      </w:r>
      <w:r>
        <w:tab/>
      </w:r>
      <w:sdt>
        <w:sdtPr>
          <w:id w:val="-137264283"/>
          <w:placeholder>
            <w:docPart w:val="F403C5B54E884D17B30E79B6C2761405"/>
          </w:placeholder>
          <w:showingPlcHdr/>
        </w:sdtPr>
        <w:sdtContent>
          <w:r w:rsidRPr="009445C5">
            <w:rPr>
              <w:rStyle w:val="Platzhaltertext"/>
            </w:rPr>
            <w:t>Klicken oder tippen Sie hier, um Text einzugeben.</w:t>
          </w:r>
        </w:sdtContent>
      </w:sdt>
    </w:p>
    <w:p w14:paraId="37B6DED9" w14:textId="3B44BE0E" w:rsidR="00C03DA3" w:rsidRPr="0024290B" w:rsidRDefault="00C03DA3" w:rsidP="00C03DA3">
      <w:r>
        <w:t>Stückzahl:</w:t>
      </w:r>
      <w:r w:rsidR="0024290B">
        <w:tab/>
      </w:r>
      <w:r w:rsidR="0024290B">
        <w:tab/>
      </w:r>
      <w:r w:rsidR="0024290B">
        <w:tab/>
      </w:r>
      <w:r w:rsidR="0024290B">
        <w:tab/>
      </w:r>
      <w:bookmarkStart w:id="1" w:name="_Hlk86061915"/>
      <w:bookmarkStart w:id="2" w:name="_Hlk109200258"/>
      <w:sdt>
        <w:sdtPr>
          <w:id w:val="949976725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  <w:bookmarkEnd w:id="2"/>
    </w:p>
    <w:bookmarkEnd w:id="1"/>
    <w:p w14:paraId="42D69AC4" w14:textId="000B0853" w:rsidR="00C03DA3" w:rsidRDefault="0024290B" w:rsidP="00C03DA3">
      <w:r>
        <w:t xml:space="preserve">Masse </w:t>
      </w:r>
      <w:r w:rsidR="003A676C">
        <w:t>(</w:t>
      </w:r>
      <w:r>
        <w:t>Gesamt):</w:t>
      </w:r>
      <w:r>
        <w:tab/>
      </w:r>
      <w:r>
        <w:tab/>
      </w:r>
      <w:r>
        <w:tab/>
      </w:r>
      <w:sdt>
        <w:sdtPr>
          <w:id w:val="-130019796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</w:p>
    <w:p w14:paraId="5C250BDE" w14:textId="78ECFCD3" w:rsidR="0024290B" w:rsidRPr="0024290B" w:rsidRDefault="00C03DA3" w:rsidP="0024290B">
      <w:r>
        <w:t>(Artikel-) Modellnummer</w:t>
      </w:r>
      <w:r w:rsidRPr="00C03DA3">
        <w:t xml:space="preserve">: </w:t>
      </w:r>
      <w:bookmarkStart w:id="3" w:name="_Hlk86061865"/>
      <w:r w:rsidR="0024290B">
        <w:tab/>
      </w:r>
      <w:bookmarkEnd w:id="3"/>
      <w:r w:rsidR="00B564BC">
        <w:tab/>
      </w:r>
      <w:sdt>
        <w:sdtPr>
          <w:id w:val="1341894902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</w:p>
    <w:p w14:paraId="52AE3D8C" w14:textId="58A17C63" w:rsidR="0024290B" w:rsidRDefault="0024290B" w:rsidP="0024290B">
      <w:r>
        <w:tab/>
      </w:r>
      <w:r>
        <w:tab/>
      </w:r>
      <w:r>
        <w:tab/>
      </w:r>
      <w:r>
        <w:tab/>
      </w:r>
      <w:r>
        <w:tab/>
      </w:r>
      <w:sdt>
        <w:sdtPr>
          <w:id w:val="-649746730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</w:p>
    <w:p w14:paraId="685027B4" w14:textId="0E9CFA08" w:rsidR="0024290B" w:rsidRDefault="0024290B" w:rsidP="0024290B">
      <w:r>
        <w:tab/>
      </w:r>
      <w:r>
        <w:tab/>
      </w:r>
      <w:r>
        <w:tab/>
      </w:r>
      <w:r>
        <w:tab/>
      </w:r>
      <w:r>
        <w:tab/>
      </w:r>
      <w:sdt>
        <w:sdtPr>
          <w:id w:val="-1079980478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</w:p>
    <w:p w14:paraId="39CE682C" w14:textId="752371D1" w:rsidR="0024290B" w:rsidRPr="0024290B" w:rsidRDefault="0024290B" w:rsidP="0024290B">
      <w:r>
        <w:tab/>
      </w:r>
      <w:r>
        <w:tab/>
      </w:r>
      <w:r>
        <w:tab/>
      </w:r>
      <w:r>
        <w:tab/>
      </w:r>
      <w:r>
        <w:tab/>
      </w:r>
      <w:sdt>
        <w:sdtPr>
          <w:id w:val="-1896427240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</w:p>
    <w:p w14:paraId="7B8F3197" w14:textId="73A985C6" w:rsidR="003A676C" w:rsidRPr="003A676C" w:rsidRDefault="00C03DA3" w:rsidP="003A676C">
      <w:r>
        <w:t>Datum der Abgabe</w:t>
      </w:r>
      <w:r w:rsidRPr="00C03DA3">
        <w:t xml:space="preserve">: </w:t>
      </w:r>
      <w:r w:rsidR="0024290B">
        <w:tab/>
      </w:r>
      <w:r w:rsidR="0024290B">
        <w:tab/>
      </w:r>
      <w:r w:rsidR="0024290B">
        <w:tab/>
      </w:r>
      <w:sdt>
        <w:sdtPr>
          <w:id w:val="-1684358456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</w:p>
    <w:p w14:paraId="43D41778" w14:textId="77777777" w:rsidR="003A676C" w:rsidRDefault="003A676C" w:rsidP="00821FA9">
      <w:pPr>
        <w:rPr>
          <w:highlight w:val="yellow"/>
        </w:rPr>
      </w:pPr>
    </w:p>
    <w:p w14:paraId="0A1A90E8" w14:textId="5634DF47" w:rsidR="00821FA9" w:rsidRDefault="00821FA9" w:rsidP="00821FA9">
      <w:r w:rsidRPr="001079A9">
        <w:rPr>
          <w:highlight w:val="yellow"/>
        </w:rPr>
        <w:t>Hiermit bestätigen wir, dass</w:t>
      </w:r>
      <w:r w:rsidR="0015478E" w:rsidRPr="001079A9">
        <w:rPr>
          <w:highlight w:val="yellow"/>
        </w:rPr>
        <w:t xml:space="preserve"> </w:t>
      </w:r>
      <w:r w:rsidRPr="001079A9">
        <w:rPr>
          <w:highlight w:val="yellow"/>
        </w:rPr>
        <w:t xml:space="preserve">die angelieferten </w:t>
      </w:r>
      <w:r w:rsidR="00972A6F" w:rsidRPr="001079A9">
        <w:rPr>
          <w:highlight w:val="yellow"/>
        </w:rPr>
        <w:t xml:space="preserve">Batterien </w:t>
      </w:r>
      <w:r w:rsidR="001079A9" w:rsidRPr="001079A9">
        <w:rPr>
          <w:highlight w:val="yellow"/>
        </w:rPr>
        <w:t xml:space="preserve">gem. </w:t>
      </w:r>
      <w:r w:rsidR="00972A6F" w:rsidRPr="001079A9">
        <w:rPr>
          <w:highlight w:val="yellow"/>
        </w:rPr>
        <w:t>Sondervorschrift</w:t>
      </w:r>
      <w:r w:rsidR="00741D1B">
        <w:rPr>
          <w:highlight w:val="yellow"/>
        </w:rPr>
        <w:t xml:space="preserve"> </w:t>
      </w:r>
      <w:r w:rsidR="0038276F">
        <w:rPr>
          <w:highlight w:val="yellow"/>
        </w:rPr>
        <w:t>(</w:t>
      </w:r>
      <w:r w:rsidR="00741D1B">
        <w:rPr>
          <w:highlight w:val="yellow"/>
        </w:rPr>
        <w:t>SV</w:t>
      </w:r>
      <w:r w:rsidR="0038276F">
        <w:rPr>
          <w:highlight w:val="yellow"/>
        </w:rPr>
        <w:t>)</w:t>
      </w:r>
      <w:r w:rsidR="00972A6F" w:rsidRPr="001079A9">
        <w:rPr>
          <w:highlight w:val="yellow"/>
        </w:rPr>
        <w:t xml:space="preserve"> </w:t>
      </w:r>
      <w:r w:rsidR="00741D1B">
        <w:rPr>
          <w:highlight w:val="yellow"/>
        </w:rPr>
        <w:t xml:space="preserve">310, </w:t>
      </w:r>
      <w:r w:rsidR="00972A6F" w:rsidRPr="001079A9">
        <w:rPr>
          <w:highlight w:val="yellow"/>
        </w:rPr>
        <w:t>37</w:t>
      </w:r>
      <w:r w:rsidR="00D90A0C">
        <w:rPr>
          <w:highlight w:val="yellow"/>
        </w:rPr>
        <w:t>6</w:t>
      </w:r>
      <w:r w:rsidR="00741D1B">
        <w:rPr>
          <w:highlight w:val="yellow"/>
        </w:rPr>
        <w:t>, 377</w:t>
      </w:r>
      <w:r w:rsidR="00972A6F" w:rsidRPr="001079A9">
        <w:rPr>
          <w:highlight w:val="yellow"/>
        </w:rPr>
        <w:t xml:space="preserve"> (UN3480) </w:t>
      </w:r>
      <w:r w:rsidR="001079A9" w:rsidRPr="001079A9">
        <w:rPr>
          <w:highlight w:val="yellow"/>
        </w:rPr>
        <w:t xml:space="preserve">Verpackungsvorschrift </w:t>
      </w:r>
      <w:r w:rsidR="0038276F">
        <w:rPr>
          <w:highlight w:val="yellow"/>
        </w:rPr>
        <w:t>(</w:t>
      </w:r>
      <w:r w:rsidR="001079A9" w:rsidRPr="001079A9">
        <w:rPr>
          <w:highlight w:val="yellow"/>
        </w:rPr>
        <w:t>P</w:t>
      </w:r>
      <w:r w:rsidR="0038276F">
        <w:rPr>
          <w:highlight w:val="yellow"/>
        </w:rPr>
        <w:t>)</w:t>
      </w:r>
      <w:r w:rsidR="00741D1B">
        <w:rPr>
          <w:highlight w:val="yellow"/>
        </w:rPr>
        <w:t xml:space="preserve"> </w:t>
      </w:r>
      <w:r w:rsidR="001079A9" w:rsidRPr="001079A9">
        <w:rPr>
          <w:highlight w:val="yellow"/>
        </w:rPr>
        <w:t>90</w:t>
      </w:r>
      <w:r w:rsidR="00D90A0C">
        <w:rPr>
          <w:highlight w:val="yellow"/>
        </w:rPr>
        <w:t>8</w:t>
      </w:r>
      <w:r w:rsidR="00741D1B">
        <w:rPr>
          <w:highlight w:val="yellow"/>
        </w:rPr>
        <w:t xml:space="preserve">, 909, 910 </w:t>
      </w:r>
      <w:r w:rsidR="00972A6F" w:rsidRPr="001079A9">
        <w:rPr>
          <w:highlight w:val="yellow"/>
        </w:rPr>
        <w:t xml:space="preserve">verpackt sind und somit </w:t>
      </w:r>
      <w:r w:rsidR="001079A9" w:rsidRPr="001079A9">
        <w:rPr>
          <w:highlight w:val="yellow"/>
        </w:rPr>
        <w:t>gem. der o.g. Sondervorschrift befördert werden können</w:t>
      </w:r>
      <w:r w:rsidR="00B74C0D">
        <w:rPr>
          <w:highlight w:val="yellow"/>
        </w:rPr>
        <w:t>/wurden</w:t>
      </w:r>
      <w:r w:rsidR="001079A9" w:rsidRPr="00B74C0D">
        <w:rPr>
          <w:highlight w:val="yellow"/>
        </w:rPr>
        <w:t>.</w:t>
      </w:r>
      <w:r w:rsidR="00B74C0D" w:rsidRPr="00B74C0D">
        <w:rPr>
          <w:highlight w:val="yellow"/>
        </w:rPr>
        <w:t xml:space="preserve"> </w:t>
      </w:r>
      <w:r w:rsidR="00D90A0C">
        <w:rPr>
          <w:highlight w:val="yellow"/>
        </w:rPr>
        <w:t>Die</w:t>
      </w:r>
      <w:r w:rsidR="00B74C0D" w:rsidRPr="00B74C0D">
        <w:rPr>
          <w:highlight w:val="yellow"/>
        </w:rPr>
        <w:t xml:space="preserve"> vereinbarten Annahmebedingungen </w:t>
      </w:r>
      <w:r w:rsidR="007F073D">
        <w:rPr>
          <w:highlight w:val="yellow"/>
        </w:rPr>
        <w:t xml:space="preserve">sind </w:t>
      </w:r>
      <w:r w:rsidR="00B74C0D" w:rsidRPr="00B74C0D">
        <w:rPr>
          <w:highlight w:val="yellow"/>
        </w:rPr>
        <w:t>erfüllt</w:t>
      </w:r>
      <w:r w:rsidR="00B74C0D">
        <w:t>.</w:t>
      </w:r>
    </w:p>
    <w:p w14:paraId="03CAAB82" w14:textId="77777777" w:rsidR="00B543F5" w:rsidRDefault="000E05A5" w:rsidP="00821FA9">
      <w:sdt>
        <w:sdtPr>
          <w:id w:val="1737050104"/>
          <w:placeholder>
            <w:docPart w:val="DefaultPlaceholder_-1854013440"/>
          </w:placeholder>
          <w:showingPlcHdr/>
        </w:sdtPr>
        <w:sdtEndPr/>
        <w:sdtContent>
          <w:r w:rsidR="00B543F5" w:rsidRPr="009445C5">
            <w:rPr>
              <w:rStyle w:val="Platzhaltertext"/>
            </w:rPr>
            <w:t>Klicken oder tippen Sie hier, um Text einzugeben.</w:t>
          </w:r>
        </w:sdtContent>
      </w:sdt>
    </w:p>
    <w:p w14:paraId="735F02D9" w14:textId="77777777" w:rsidR="000E5FD2" w:rsidRDefault="00821FA9" w:rsidP="00821FA9">
      <w:r>
        <w:t>(Name des Unterzeichners)</w:t>
      </w:r>
      <w:r w:rsidR="000E5FD2">
        <w:t xml:space="preserve"> </w:t>
      </w:r>
    </w:p>
    <w:p w14:paraId="04EF101D" w14:textId="4ACB4691" w:rsidR="00821FA9" w:rsidRDefault="00821FA9" w:rsidP="00821FA9">
      <w:r w:rsidRPr="001826EE">
        <w:rPr>
          <w:highlight w:val="darkGray"/>
        </w:rPr>
        <w:t>Datum/Stempel/Unterschrift</w:t>
      </w:r>
    </w:p>
    <w:p w14:paraId="57DAF3D9" w14:textId="05C9C31F" w:rsidR="003A676C" w:rsidRDefault="003A676C" w:rsidP="00C03DA3">
      <w:pPr>
        <w:pStyle w:val="berschrift2"/>
        <w:rPr>
          <w:b/>
          <w:bCs/>
        </w:rPr>
      </w:pPr>
    </w:p>
    <w:p w14:paraId="284F3655" w14:textId="01E42BF5" w:rsidR="003A676C" w:rsidRDefault="003A676C" w:rsidP="003A676C"/>
    <w:p w14:paraId="691C4BBA" w14:textId="77777777" w:rsidR="003A676C" w:rsidRPr="003A676C" w:rsidRDefault="003A676C" w:rsidP="003A676C"/>
    <w:p w14:paraId="4A4D5B19" w14:textId="77777777" w:rsidR="00B564BC" w:rsidRDefault="00B564BC" w:rsidP="00C03DA3">
      <w:pPr>
        <w:pStyle w:val="berschrift2"/>
        <w:rPr>
          <w:b/>
          <w:bCs/>
        </w:rPr>
      </w:pPr>
    </w:p>
    <w:p w14:paraId="47BAE30E" w14:textId="2728262D" w:rsidR="00972A6F" w:rsidRPr="00C03DA3" w:rsidRDefault="00C769A8" w:rsidP="00C03DA3">
      <w:pPr>
        <w:pStyle w:val="berschrift2"/>
        <w:rPr>
          <w:b/>
          <w:bCs/>
        </w:rPr>
      </w:pPr>
      <w:r>
        <w:rPr>
          <w:b/>
          <w:bCs/>
        </w:rPr>
        <w:t xml:space="preserve">Abschnitt </w:t>
      </w:r>
      <w:r w:rsidR="00821FA9" w:rsidRPr="00C03DA3">
        <w:rPr>
          <w:b/>
          <w:bCs/>
        </w:rPr>
        <w:t>2. Annahmestelle</w:t>
      </w:r>
      <w:r w:rsidR="00B93123">
        <w:rPr>
          <w:b/>
          <w:bCs/>
        </w:rPr>
        <w:t>:</w:t>
      </w:r>
    </w:p>
    <w:p w14:paraId="0625D8DD" w14:textId="77777777" w:rsidR="00C03DA3" w:rsidRDefault="00C03DA3" w:rsidP="00821FA9"/>
    <w:p w14:paraId="2E2938C9" w14:textId="24C911BF" w:rsidR="003A676C" w:rsidRDefault="00821FA9" w:rsidP="00821FA9">
      <w:r>
        <w:t>Firma:</w:t>
      </w:r>
      <w:r w:rsidR="003A676C">
        <w:tab/>
      </w:r>
      <w:r w:rsidR="003A676C">
        <w:tab/>
      </w:r>
      <w:r w:rsidR="00972A6F">
        <w:t>BMZ Deutschland GmbH</w:t>
      </w:r>
      <w:r w:rsidR="00972A6F">
        <w:tab/>
      </w:r>
      <w:r w:rsidR="00972A6F">
        <w:tab/>
      </w:r>
      <w:r>
        <w:t xml:space="preserve"> </w:t>
      </w:r>
      <w:r w:rsidR="00972A6F">
        <w:t xml:space="preserve">    </w:t>
      </w:r>
      <w:r w:rsidR="00972A6F">
        <w:tab/>
      </w:r>
    </w:p>
    <w:p w14:paraId="67A55AA3" w14:textId="50BA8BDA" w:rsidR="00821FA9" w:rsidRDefault="00821FA9" w:rsidP="00821FA9">
      <w:r>
        <w:t>Straße:</w:t>
      </w:r>
      <w:r w:rsidR="003A676C">
        <w:tab/>
      </w:r>
      <w:r w:rsidR="003A676C">
        <w:tab/>
      </w:r>
      <w:r w:rsidR="00972A6F">
        <w:t>Zeche Gustav 1</w:t>
      </w:r>
    </w:p>
    <w:p w14:paraId="006112FC" w14:textId="477D1630" w:rsidR="003A676C" w:rsidRDefault="00821FA9" w:rsidP="00821FA9">
      <w:r>
        <w:t>P</w:t>
      </w:r>
      <w:r w:rsidR="003A676C">
        <w:t>ostleitzahl</w:t>
      </w:r>
      <w:r>
        <w:t>:</w:t>
      </w:r>
      <w:r w:rsidR="00972A6F">
        <w:t xml:space="preserve"> </w:t>
      </w:r>
      <w:r w:rsidR="003A676C">
        <w:tab/>
      </w:r>
      <w:r w:rsidR="00972A6F">
        <w:t>63791</w:t>
      </w:r>
    </w:p>
    <w:p w14:paraId="4D931527" w14:textId="1F93FE44" w:rsidR="00821FA9" w:rsidRDefault="003A676C" w:rsidP="00821FA9">
      <w:r w:rsidRPr="003A676C">
        <w:t xml:space="preserve">Ort: </w:t>
      </w:r>
      <w:r>
        <w:tab/>
      </w:r>
      <w:r>
        <w:tab/>
      </w:r>
      <w:r w:rsidR="00972A6F">
        <w:t>Karlstein am Main</w:t>
      </w:r>
    </w:p>
    <w:p w14:paraId="6C8F835B" w14:textId="77777777" w:rsidR="003A676C" w:rsidRDefault="003A676C" w:rsidP="00821FA9"/>
    <w:p w14:paraId="0139F448" w14:textId="0B8E48E7" w:rsidR="00972A6F" w:rsidRDefault="00821FA9" w:rsidP="00821FA9">
      <w:r>
        <w:t>Art der Anlieferung</w:t>
      </w:r>
      <w:r w:rsidR="00B00E8A">
        <w:t xml:space="preserve"> (bitte ankreuzen)</w:t>
      </w:r>
      <w:r w:rsidR="00972A6F">
        <w:t xml:space="preserve">: </w:t>
      </w:r>
    </w:p>
    <w:p w14:paraId="275D0F81" w14:textId="28DF3C2A" w:rsidR="00821FA9" w:rsidRDefault="00972A6F" w:rsidP="00821FA9">
      <w:r>
        <w:t>per Spedition</w:t>
      </w:r>
      <w:r>
        <w:tab/>
      </w:r>
      <w:sdt>
        <w:sdtPr>
          <w:id w:val="65626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BC">
            <w:rPr>
              <w:rFonts w:ascii="MS Gothic" w:eastAsia="MS Gothic" w:hAnsi="MS Gothic" w:hint="eastAsia"/>
            </w:rPr>
            <w:t>☐</w:t>
          </w:r>
        </w:sdtContent>
      </w:sdt>
    </w:p>
    <w:p w14:paraId="38288052" w14:textId="21F7FF9E" w:rsidR="00B00E8A" w:rsidRDefault="00972A6F" w:rsidP="00821FA9">
      <w:r>
        <w:t>per Sondertransport</w:t>
      </w:r>
      <w:r w:rsidR="00B00E8A">
        <w:tab/>
      </w:r>
      <w:sdt>
        <w:sdtPr>
          <w:id w:val="-158891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BC">
            <w:rPr>
              <w:rFonts w:ascii="MS Gothic" w:eastAsia="MS Gothic" w:hAnsi="MS Gothic" w:hint="eastAsia"/>
            </w:rPr>
            <w:t>☐</w:t>
          </w:r>
        </w:sdtContent>
      </w:sdt>
    </w:p>
    <w:p w14:paraId="36C723E8" w14:textId="77777777" w:rsidR="003A676C" w:rsidRDefault="003A676C" w:rsidP="00821FA9"/>
    <w:p w14:paraId="28E9056B" w14:textId="3BEE9A56" w:rsidR="00883FBD" w:rsidRDefault="00821FA9" w:rsidP="00821FA9">
      <w:r>
        <w:t>Die Überprüfung ergab, dass</w:t>
      </w:r>
      <w:r w:rsidR="00AB5550">
        <w:t xml:space="preserve"> </w:t>
      </w:r>
      <w:r>
        <w:t xml:space="preserve">die vertraglichen Annahmebedingungen nicht erfüllt bzw. teilweise nicht erfüllt wurden </w:t>
      </w:r>
      <w:r w:rsidR="001079A9">
        <w:tab/>
      </w:r>
      <w:sdt>
        <w:sdtPr>
          <w:id w:val="-47638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BC">
            <w:rPr>
              <w:rFonts w:ascii="MS Gothic" w:eastAsia="MS Gothic" w:hAnsi="MS Gothic" w:hint="eastAsia"/>
            </w:rPr>
            <w:t>☐</w:t>
          </w:r>
        </w:sdtContent>
      </w:sdt>
    </w:p>
    <w:p w14:paraId="41C63702" w14:textId="5748B31B" w:rsidR="00AB5550" w:rsidRPr="00AB5550" w:rsidRDefault="00821FA9" w:rsidP="00AB5550">
      <w:r>
        <w:t>Begründung der Nicht-Annahme:</w:t>
      </w:r>
      <w:r w:rsidR="00AB5550">
        <w:tab/>
      </w:r>
      <w:sdt>
        <w:sdtPr>
          <w:id w:val="2142610410"/>
          <w:placeholder>
            <w:docPart w:val="DefaultPlaceholder_-1854013440"/>
          </w:placeholder>
          <w:showingPlcHdr/>
        </w:sdtPr>
        <w:sdtEndPr/>
        <w:sdtContent>
          <w:r w:rsidR="00301A64" w:rsidRPr="009445C5">
            <w:rPr>
              <w:rStyle w:val="Platzhaltertext"/>
            </w:rPr>
            <w:t>Klicken oder tippen Sie hier, um Text einzugeben.</w:t>
          </w:r>
        </w:sdtContent>
      </w:sdt>
    </w:p>
    <w:p w14:paraId="2A34E05C" w14:textId="40D8CA1C" w:rsidR="00AB5550" w:rsidRPr="00AB5550" w:rsidRDefault="00AB5550" w:rsidP="00AB5550">
      <w:r>
        <w:tab/>
      </w:r>
      <w:r>
        <w:tab/>
      </w:r>
      <w:r>
        <w:tab/>
      </w:r>
      <w:r>
        <w:tab/>
      </w:r>
      <w:r>
        <w:tab/>
      </w:r>
      <w:sdt>
        <w:sdtPr>
          <w:id w:val="-2019233492"/>
          <w:placeholder>
            <w:docPart w:val="DefaultPlaceholder_-1854013440"/>
          </w:placeholder>
          <w:showingPlcHdr/>
        </w:sdtPr>
        <w:sdtEndPr/>
        <w:sdtContent>
          <w:r w:rsidR="00301A64" w:rsidRPr="009445C5">
            <w:rPr>
              <w:rStyle w:val="Platzhaltertext"/>
            </w:rPr>
            <w:t>Klicken oder tippen Sie hier, um Text einzugeben.</w:t>
          </w:r>
        </w:sdtContent>
      </w:sdt>
    </w:p>
    <w:p w14:paraId="52D652A7" w14:textId="77777777" w:rsidR="00AB5550" w:rsidRDefault="00AB5550" w:rsidP="00821FA9">
      <w:pPr>
        <w:rPr>
          <w:b/>
        </w:rPr>
      </w:pPr>
    </w:p>
    <w:p w14:paraId="1722060E" w14:textId="32005C01" w:rsidR="00B00E8A" w:rsidRPr="00B00E8A" w:rsidRDefault="00B00E8A" w:rsidP="00821FA9">
      <w:pPr>
        <w:rPr>
          <w:b/>
        </w:rPr>
      </w:pPr>
      <w:r w:rsidRPr="00B00E8A">
        <w:rPr>
          <w:b/>
        </w:rPr>
        <w:t>Bei korrekter Anlieferung:</w:t>
      </w:r>
    </w:p>
    <w:p w14:paraId="0109087C" w14:textId="017A5421" w:rsidR="00D040E2" w:rsidRDefault="003F2989" w:rsidP="007E7062">
      <w:r w:rsidRPr="001826EE">
        <w:rPr>
          <w:highlight w:val="yellow"/>
        </w:rPr>
        <w:t>Hiermit wird bestätigt, dass die abgegebenen Altbatterien fachgerecht entsorgt werden.</w:t>
      </w:r>
    </w:p>
    <w:p w14:paraId="0E873237" w14:textId="77777777" w:rsidR="00301A64" w:rsidRDefault="000E05A5" w:rsidP="00821FA9">
      <w:pPr>
        <w:rPr>
          <w:highlight w:val="yellow"/>
        </w:rPr>
      </w:pPr>
      <w:sdt>
        <w:sdtPr>
          <w:rPr>
            <w:highlight w:val="yellow"/>
          </w:rPr>
          <w:id w:val="-1245648239"/>
          <w:placeholder>
            <w:docPart w:val="DefaultPlaceholder_-1854013440"/>
          </w:placeholder>
          <w:showingPlcHdr/>
        </w:sdtPr>
        <w:sdtEndPr/>
        <w:sdtContent>
          <w:r w:rsidR="00301A64" w:rsidRPr="009445C5">
            <w:rPr>
              <w:rStyle w:val="Platzhaltertext"/>
            </w:rPr>
            <w:t>Klicken oder tippen Sie hier, um Text einzugeben.</w:t>
          </w:r>
        </w:sdtContent>
      </w:sdt>
    </w:p>
    <w:p w14:paraId="43C46960" w14:textId="6880A421" w:rsidR="00E945BD" w:rsidRDefault="00B74C0D" w:rsidP="00821FA9">
      <w:r w:rsidRPr="001826EE">
        <w:rPr>
          <w:highlight w:val="darkGray"/>
        </w:rPr>
        <w:t>Datum/</w:t>
      </w:r>
      <w:r w:rsidR="00097BA1" w:rsidRPr="001826EE">
        <w:rPr>
          <w:highlight w:val="darkGray"/>
        </w:rPr>
        <w:t>Stempel/</w:t>
      </w:r>
      <w:r w:rsidR="00821FA9" w:rsidRPr="001826EE">
        <w:rPr>
          <w:highlight w:val="darkGray"/>
        </w:rPr>
        <w:t>Unterschrift</w:t>
      </w:r>
    </w:p>
    <w:sectPr w:rsidR="00E945BD" w:rsidSect="0015478E">
      <w:headerReference w:type="default" r:id="rId7"/>
      <w:footerReference w:type="default" r:id="rId8"/>
      <w:pgSz w:w="11906" w:h="16838"/>
      <w:pgMar w:top="993" w:right="1274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7DB1" w14:textId="77777777" w:rsidR="000E05A5" w:rsidRDefault="000E05A5" w:rsidP="0015478E">
      <w:pPr>
        <w:spacing w:after="0" w:line="240" w:lineRule="auto"/>
      </w:pPr>
      <w:r>
        <w:separator/>
      </w:r>
    </w:p>
  </w:endnote>
  <w:endnote w:type="continuationSeparator" w:id="0">
    <w:p w14:paraId="7CE0D93C" w14:textId="77777777" w:rsidR="000E05A5" w:rsidRDefault="000E05A5" w:rsidP="0015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3267" w14:textId="77C4D5A0" w:rsidR="0015478E" w:rsidRPr="002B78EE" w:rsidRDefault="0015478E" w:rsidP="0015478E">
    <w:pPr>
      <w:pStyle w:val="KeinLeerraum"/>
      <w:rPr>
        <w:rFonts w:ascii="Arial" w:hAnsi="Arial"/>
        <w:b/>
        <w:sz w:val="16"/>
        <w:szCs w:val="18"/>
      </w:rPr>
    </w:pPr>
    <w:r w:rsidRPr="002B78EE">
      <w:rPr>
        <w:rFonts w:ascii="Arial" w:hAnsi="Arial"/>
        <w:sz w:val="16"/>
      </w:rPr>
      <w:fldChar w:fldCharType="begin"/>
    </w:r>
    <w:r w:rsidRPr="002B78EE">
      <w:rPr>
        <w:rFonts w:ascii="Arial" w:hAnsi="Arial"/>
        <w:sz w:val="16"/>
      </w:rPr>
      <w:instrText xml:space="preserve"> INCLUDETEXT  "V:\\Aufgaben ISO\\Vorlagen\\Bausteine\\BMZ-Fusszeile_2007_05.doc"  \* MERGEFORMAT </w:instrText>
    </w:r>
    <w:r w:rsidRPr="002B78EE">
      <w:rPr>
        <w:rFonts w:ascii="Arial" w:hAnsi="Arial"/>
        <w:sz w:val="16"/>
      </w:rPr>
      <w:fldChar w:fldCharType="separate"/>
    </w:r>
    <w:r w:rsidR="0024290B" w:rsidRPr="002B78EE">
      <w:rPr>
        <w:rFonts w:ascii="Arial" w:hAnsi="Arial"/>
        <w:b/>
        <w:sz w:val="16"/>
        <w:szCs w:val="18"/>
      </w:rPr>
      <w:t xml:space="preserve">Geschäftsführer </w:t>
    </w:r>
    <w:r w:rsidR="0024290B" w:rsidRPr="002B78EE">
      <w:rPr>
        <w:rFonts w:ascii="Arial" w:hAnsi="Arial"/>
        <w:b/>
        <w:sz w:val="16"/>
        <w:szCs w:val="18"/>
      </w:rPr>
      <w:tab/>
    </w:r>
    <w:r w:rsidRPr="002B78EE">
      <w:rPr>
        <w:rFonts w:ascii="Arial" w:hAnsi="Arial"/>
        <w:b/>
        <w:sz w:val="16"/>
        <w:szCs w:val="18"/>
      </w:rPr>
      <w:tab/>
      <w:t>Sven Bauer</w:t>
    </w:r>
    <w:r>
      <w:rPr>
        <w:rFonts w:ascii="Arial" w:hAnsi="Arial"/>
        <w:b/>
        <w:sz w:val="16"/>
        <w:szCs w:val="18"/>
      </w:rPr>
      <w:t>, Dr. Andreas Bacher</w:t>
    </w:r>
  </w:p>
  <w:p w14:paraId="2AFB4CE4" w14:textId="0F25C213" w:rsidR="0015478E" w:rsidRDefault="0015478E" w:rsidP="0015478E">
    <w:pPr>
      <w:spacing w:after="0"/>
      <w:rPr>
        <w:rFonts w:ascii="Arial" w:hAnsi="Arial" w:cs="Arial"/>
        <w:sz w:val="16"/>
      </w:rPr>
    </w:pPr>
    <w:r w:rsidRPr="002B78EE">
      <w:rPr>
        <w:rFonts w:ascii="Arial" w:hAnsi="Arial" w:cs="Arial"/>
        <w:sz w:val="12"/>
        <w:szCs w:val="14"/>
      </w:rPr>
      <w:t>HRB-Nr. 5890 Aschaffenburg</w:t>
    </w:r>
    <w:r w:rsidRPr="002B78EE">
      <w:rPr>
        <w:rFonts w:ascii="Arial" w:hAnsi="Arial" w:cs="Arial"/>
        <w:sz w:val="12"/>
        <w:szCs w:val="14"/>
      </w:rPr>
      <w:tab/>
      <w:t>St. Nr.: 122/50444</w:t>
    </w:r>
    <w:r w:rsidRPr="002B78EE">
      <w:rPr>
        <w:rFonts w:ascii="Arial" w:hAnsi="Arial" w:cs="Arial"/>
        <w:sz w:val="12"/>
        <w:szCs w:val="14"/>
      </w:rPr>
      <w:tab/>
      <w:t>U</w:t>
    </w:r>
    <w:r w:rsidR="00302DBE">
      <w:rPr>
        <w:rFonts w:ascii="Arial" w:hAnsi="Arial" w:cs="Arial"/>
        <w:sz w:val="12"/>
        <w:szCs w:val="14"/>
      </w:rPr>
      <w:t>S</w:t>
    </w:r>
    <w:r w:rsidRPr="002B78EE">
      <w:rPr>
        <w:rFonts w:ascii="Arial" w:hAnsi="Arial" w:cs="Arial"/>
        <w:sz w:val="12"/>
        <w:szCs w:val="14"/>
      </w:rPr>
      <w:t>t.ID-Nr.: DE 811770243</w:t>
    </w:r>
    <w:r w:rsidRPr="002B78EE">
      <w:rPr>
        <w:rFonts w:ascii="Arial" w:hAnsi="Arial" w:cs="Arial"/>
        <w:sz w:val="12"/>
        <w:szCs w:val="14"/>
      </w:rPr>
      <w:br/>
      <w:t>Commerzbank</w:t>
    </w:r>
    <w:r w:rsidRPr="002B78EE">
      <w:rPr>
        <w:rFonts w:ascii="Arial" w:hAnsi="Arial" w:cs="Arial"/>
        <w:sz w:val="12"/>
        <w:szCs w:val="14"/>
      </w:rPr>
      <w:tab/>
    </w:r>
    <w:r w:rsidRPr="002B78EE">
      <w:rPr>
        <w:rFonts w:ascii="Arial" w:hAnsi="Arial" w:cs="Arial"/>
        <w:sz w:val="12"/>
        <w:szCs w:val="14"/>
      </w:rPr>
      <w:tab/>
    </w:r>
    <w:r w:rsidR="0024290B" w:rsidRPr="002B78EE">
      <w:rPr>
        <w:rFonts w:ascii="Arial" w:hAnsi="Arial" w:cs="Arial"/>
        <w:sz w:val="12"/>
        <w:szCs w:val="14"/>
      </w:rPr>
      <w:t>BIC: COBADEFF</w:t>
    </w:r>
    <w:r w:rsidRPr="002B78EE">
      <w:rPr>
        <w:rFonts w:ascii="Arial" w:hAnsi="Arial" w:cs="Arial"/>
        <w:sz w:val="12"/>
        <w:szCs w:val="14"/>
      </w:rPr>
      <w:t>795</w:t>
    </w:r>
    <w:r w:rsidRPr="002B78EE">
      <w:rPr>
        <w:rFonts w:ascii="Arial" w:hAnsi="Arial" w:cs="Arial"/>
        <w:sz w:val="12"/>
        <w:szCs w:val="14"/>
      </w:rPr>
      <w:tab/>
      <w:t>IBAN:DE35795400490105770200</w:t>
    </w:r>
    <w:r w:rsidRPr="002B78EE">
      <w:rPr>
        <w:rFonts w:ascii="Arial" w:hAnsi="Arial" w:cs="Arial"/>
        <w:sz w:val="12"/>
        <w:szCs w:val="14"/>
      </w:rPr>
      <w:tab/>
      <w:t>BLZ 79540049</w:t>
    </w:r>
    <w:r w:rsidRPr="002B78EE">
      <w:rPr>
        <w:rFonts w:ascii="Arial" w:hAnsi="Arial" w:cs="Arial"/>
        <w:sz w:val="12"/>
        <w:szCs w:val="14"/>
      </w:rPr>
      <w:tab/>
      <w:t>Kto. 1057702</w:t>
    </w:r>
    <w:r w:rsidRPr="002B78EE">
      <w:rPr>
        <w:rFonts w:ascii="Arial" w:hAnsi="Arial" w:cs="Arial"/>
        <w:sz w:val="12"/>
        <w:szCs w:val="14"/>
      </w:rPr>
      <w:br/>
      <w:t>Deutsche Bank</w:t>
    </w:r>
    <w:r w:rsidRPr="002B78EE">
      <w:rPr>
        <w:rFonts w:ascii="Arial" w:hAnsi="Arial" w:cs="Arial"/>
        <w:sz w:val="12"/>
        <w:szCs w:val="14"/>
      </w:rPr>
      <w:tab/>
    </w:r>
    <w:r w:rsidRPr="002B78EE">
      <w:rPr>
        <w:rFonts w:ascii="Arial" w:hAnsi="Arial" w:cs="Arial"/>
        <w:sz w:val="12"/>
        <w:szCs w:val="14"/>
      </w:rPr>
      <w:tab/>
    </w:r>
    <w:r w:rsidR="0024290B" w:rsidRPr="002B78EE">
      <w:rPr>
        <w:rFonts w:ascii="Arial" w:hAnsi="Arial" w:cs="Arial"/>
        <w:sz w:val="12"/>
        <w:szCs w:val="14"/>
      </w:rPr>
      <w:t>BIC: DEUTDEFF</w:t>
    </w:r>
    <w:r w:rsidRPr="002B78EE">
      <w:rPr>
        <w:rFonts w:ascii="Arial" w:hAnsi="Arial" w:cs="Arial"/>
        <w:sz w:val="12"/>
        <w:szCs w:val="14"/>
      </w:rPr>
      <w:t>508</w:t>
    </w:r>
    <w:r w:rsidRPr="002B78EE">
      <w:rPr>
        <w:rFonts w:ascii="Arial" w:hAnsi="Arial" w:cs="Arial"/>
        <w:sz w:val="12"/>
        <w:szCs w:val="14"/>
      </w:rPr>
      <w:tab/>
      <w:t>IBAN:DE85508700050010501500</w:t>
    </w:r>
    <w:r w:rsidRPr="002B78EE">
      <w:rPr>
        <w:rFonts w:ascii="Arial" w:hAnsi="Arial" w:cs="Arial"/>
        <w:sz w:val="12"/>
        <w:szCs w:val="14"/>
      </w:rPr>
      <w:tab/>
      <w:t>BLZ 50870005</w:t>
    </w:r>
    <w:r w:rsidRPr="002B78EE">
      <w:rPr>
        <w:rFonts w:ascii="Arial" w:hAnsi="Arial" w:cs="Arial"/>
        <w:sz w:val="12"/>
        <w:szCs w:val="14"/>
      </w:rPr>
      <w:tab/>
      <w:t>Kto. 010501</w:t>
    </w:r>
    <w:r w:rsidR="00773CB2">
      <w:rPr>
        <w:rFonts w:ascii="Arial" w:hAnsi="Arial" w:cs="Arial"/>
        <w:sz w:val="12"/>
        <w:szCs w:val="14"/>
      </w:rPr>
      <w:t>500</w:t>
    </w:r>
    <w:r w:rsidRPr="002B78EE">
      <w:rPr>
        <w:rFonts w:ascii="Arial" w:hAnsi="Arial" w:cs="Arial"/>
        <w:sz w:val="16"/>
      </w:rPr>
      <w:fldChar w:fldCharType="end"/>
    </w:r>
  </w:p>
  <w:p w14:paraId="2F01C76B" w14:textId="62A400BA" w:rsidR="0015478E" w:rsidRPr="0015478E" w:rsidRDefault="0015478E" w:rsidP="0015478E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954C" w14:textId="77777777" w:rsidR="000E05A5" w:rsidRDefault="000E05A5" w:rsidP="0015478E">
      <w:pPr>
        <w:spacing w:after="0" w:line="240" w:lineRule="auto"/>
      </w:pPr>
      <w:r>
        <w:separator/>
      </w:r>
    </w:p>
  </w:footnote>
  <w:footnote w:type="continuationSeparator" w:id="0">
    <w:p w14:paraId="03B12813" w14:textId="77777777" w:rsidR="000E05A5" w:rsidRDefault="000E05A5" w:rsidP="0015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37"/>
      <w:gridCol w:w="3494"/>
    </w:tblGrid>
    <w:tr w:rsidR="0015478E" w:rsidRPr="003120C2" w14:paraId="540E5DDF" w14:textId="77777777" w:rsidTr="00FB6E92">
      <w:trPr>
        <w:trHeight w:val="1116"/>
      </w:trPr>
      <w:tc>
        <w:tcPr>
          <w:tcW w:w="6637" w:type="dxa"/>
        </w:tcPr>
        <w:p w14:paraId="2F12812D" w14:textId="52BFD3BF" w:rsidR="0015478E" w:rsidRPr="00F21343" w:rsidRDefault="0015478E" w:rsidP="0015478E">
          <w:pPr>
            <w:tabs>
              <w:tab w:val="left" w:pos="5339"/>
            </w:tabs>
            <w:spacing w:before="120" w:after="1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pacing w:val="3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3423CE" wp14:editId="594E6FF9">
                    <wp:simplePos x="0" y="0"/>
                    <wp:positionH relativeFrom="column">
                      <wp:posOffset>4345305</wp:posOffset>
                    </wp:positionH>
                    <wp:positionV relativeFrom="paragraph">
                      <wp:posOffset>31115</wp:posOffset>
                    </wp:positionV>
                    <wp:extent cx="1612265" cy="837565"/>
                    <wp:effectExtent l="1905" t="2540" r="3810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2265" cy="83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5FB03" w14:textId="77777777" w:rsidR="0015478E" w:rsidRPr="00CD6482" w:rsidRDefault="0015478E" w:rsidP="0015478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7E3456C5" wp14:editId="38F1CB56">
                                      <wp:extent cx="1407160" cy="628015"/>
                                      <wp:effectExtent l="19050" t="0" r="2540" b="0"/>
                                      <wp:docPr id="24" name="Bild 37" descr="Q:\Qualitätsmanagement\Vorlagen\SmartArt Graphics\Neues 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d 37" descr="Q:\Qualitätsmanagement\Vorlagen\SmartArt Graphics\Neues 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7160" cy="6280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3423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342.15pt;margin-top:2.45pt;width:126.95pt;height:6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" filled="f" stroked="f">
                    <v:textbox>
                      <w:txbxContent>
                        <w:p w14:paraId="6F25FB03" w14:textId="77777777" w:rsidR="0015478E" w:rsidRPr="00CD6482" w:rsidRDefault="0015478E" w:rsidP="0015478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drawing>
                              <wp:inline distT="0" distB="0" distL="0" distR="0" wp14:anchorId="7E3456C5" wp14:editId="38F1CB56">
                                <wp:extent cx="1407160" cy="628015"/>
                                <wp:effectExtent l="19050" t="0" r="2540" b="0"/>
                                <wp:docPr id="24" name="Bild 37" descr="Q:\Qualitätsmanagement\Vorlagen\SmartArt Graphics\Neues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7" descr="Q:\Qualitätsmanagement\Vorlagen\SmartArt Graphics\Neues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7160" cy="628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1343">
            <w:rPr>
              <w:rFonts w:ascii="Arial" w:hAnsi="Arial" w:cs="Arial"/>
              <w:spacing w:val="3"/>
              <w:sz w:val="18"/>
              <w:szCs w:val="18"/>
            </w:rPr>
            <w:fldChar w:fldCharType="begin"/>
          </w:r>
          <w:r w:rsidRPr="00F21343">
            <w:rPr>
              <w:rFonts w:ascii="Arial" w:hAnsi="Arial" w:cs="Arial"/>
              <w:spacing w:val="3"/>
              <w:sz w:val="18"/>
              <w:szCs w:val="18"/>
            </w:rPr>
            <w:instrText xml:space="preserve"> INCLUDETEXT  "V:\\Aufgaben ISO\\Vorlagen\\Bausteine\\bmz-kopfzeile_2007_05.doc"  \* MERGEFORMAT </w:instrText>
          </w:r>
          <w:r w:rsidRPr="00F21343">
            <w:rPr>
              <w:rFonts w:ascii="Arial" w:hAnsi="Arial" w:cs="Arial"/>
              <w:spacing w:val="3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spacing w:val="3"/>
              <w:sz w:val="18"/>
              <w:szCs w:val="18"/>
            </w:rPr>
            <w:t>BMZ</w:t>
          </w:r>
          <w:r w:rsidRPr="00B85901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>Germany G</w:t>
          </w:r>
          <w:r w:rsidR="00B543F5">
            <w:rPr>
              <w:rFonts w:ascii="Arial" w:hAnsi="Arial" w:cs="Arial"/>
              <w:b/>
              <w:sz w:val="18"/>
              <w:szCs w:val="18"/>
            </w:rPr>
            <w:t>mb</w:t>
          </w:r>
          <w:r>
            <w:rPr>
              <w:rFonts w:ascii="Arial" w:hAnsi="Arial" w:cs="Arial"/>
              <w:b/>
              <w:sz w:val="18"/>
              <w:szCs w:val="18"/>
            </w:rPr>
            <w:t>H</w:t>
          </w:r>
          <w:r w:rsidRPr="00F21343">
            <w:rPr>
              <w:rFonts w:ascii="Arial" w:hAnsi="Arial" w:cs="Arial"/>
              <w:b/>
              <w:sz w:val="18"/>
              <w:szCs w:val="18"/>
            </w:rPr>
            <w:br/>
          </w:r>
          <w:r>
            <w:rPr>
              <w:rFonts w:ascii="Arial" w:hAnsi="Arial" w:cs="Arial"/>
              <w:spacing w:val="6"/>
              <w:sz w:val="18"/>
              <w:szCs w:val="18"/>
            </w:rPr>
            <w:t>Zeche Gustav 1</w:t>
          </w:r>
          <w:r w:rsidRPr="00F21343">
            <w:rPr>
              <w:rFonts w:ascii="Arial" w:hAnsi="Arial" w:cs="Arial"/>
              <w:spacing w:val="6"/>
              <w:sz w:val="18"/>
              <w:szCs w:val="18"/>
            </w:rPr>
            <w:t xml:space="preserve"> · D-63791 Karlstein am Main</w:t>
          </w:r>
          <w:r w:rsidRPr="00F21343">
            <w:rPr>
              <w:rFonts w:ascii="Arial" w:hAnsi="Arial" w:cs="Arial"/>
              <w:sz w:val="18"/>
              <w:szCs w:val="18"/>
            </w:rPr>
            <w:br/>
          </w:r>
          <w:r w:rsidRPr="00F21343">
            <w:rPr>
              <w:rFonts w:ascii="Arial" w:hAnsi="Arial" w:cs="Arial"/>
              <w:spacing w:val="7"/>
              <w:sz w:val="18"/>
              <w:szCs w:val="18"/>
            </w:rPr>
            <w:t>Tel: +49 (0)6188 9956-0 · Fax: +49 (0)6188-9956-900</w:t>
          </w:r>
          <w:r w:rsidRPr="00F21343">
            <w:rPr>
              <w:rFonts w:ascii="Arial" w:hAnsi="Arial" w:cs="Arial"/>
              <w:sz w:val="18"/>
              <w:szCs w:val="18"/>
            </w:rPr>
            <w:br/>
            <w:t xml:space="preserve">E-Mail: </w:t>
          </w:r>
          <w:r w:rsidRPr="008667AB">
            <w:rPr>
              <w:rFonts w:ascii="Arial" w:hAnsi="Arial" w:cs="Arial"/>
              <w:spacing w:val="7"/>
              <w:sz w:val="18"/>
              <w:szCs w:val="18"/>
            </w:rPr>
            <w:t>mail@bmz-group.co</w:t>
          </w:r>
          <w:r w:rsidRPr="008667AB">
            <w:rPr>
              <w:rFonts w:ascii="Arial" w:hAnsi="Arial" w:cs="Arial"/>
              <w:sz w:val="18"/>
              <w:szCs w:val="18"/>
            </w:rPr>
            <w:t>m</w:t>
          </w:r>
          <w:r w:rsidRPr="00F21343">
            <w:rPr>
              <w:rFonts w:ascii="Arial" w:hAnsi="Arial" w:cs="Arial"/>
              <w:sz w:val="18"/>
              <w:szCs w:val="18"/>
            </w:rPr>
            <w:t xml:space="preserve"> ·   Internet: www.bmz-</w:t>
          </w:r>
          <w:r>
            <w:rPr>
              <w:rFonts w:ascii="Arial" w:hAnsi="Arial" w:cs="Arial"/>
              <w:sz w:val="18"/>
              <w:szCs w:val="18"/>
            </w:rPr>
            <w:t>group.com</w:t>
          </w:r>
        </w:p>
        <w:p w14:paraId="73F27A81" w14:textId="77777777" w:rsidR="0015478E" w:rsidRPr="003120C2" w:rsidRDefault="0015478E" w:rsidP="0015478E">
          <w:pPr>
            <w:pStyle w:val="Kopfzeile"/>
            <w:jc w:val="both"/>
            <w:rPr>
              <w:rFonts w:ascii="Arial" w:hAnsi="Arial" w:cs="Arial"/>
              <w:spacing w:val="3"/>
              <w:szCs w:val="18"/>
            </w:rPr>
          </w:pPr>
          <w:r w:rsidRPr="00F21343">
            <w:rPr>
              <w:rFonts w:ascii="Arial" w:hAnsi="Arial" w:cs="Arial"/>
              <w:spacing w:val="3"/>
              <w:sz w:val="18"/>
              <w:szCs w:val="18"/>
            </w:rPr>
            <w:fldChar w:fldCharType="end"/>
          </w:r>
        </w:p>
      </w:tc>
      <w:tc>
        <w:tcPr>
          <w:tcW w:w="3494" w:type="dxa"/>
          <w:tcBorders>
            <w:left w:val="nil"/>
          </w:tcBorders>
        </w:tcPr>
        <w:p w14:paraId="38529AEE" w14:textId="77777777" w:rsidR="0015478E" w:rsidRPr="003120C2" w:rsidRDefault="0015478E" w:rsidP="0015478E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14:paraId="43082B8D" w14:textId="77777777" w:rsidR="0015478E" w:rsidRPr="0015478E" w:rsidRDefault="0015478E" w:rsidP="0015478E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woR4wwK2hdVj9ffuHQjoqWosHRs54Podxr75HMfC+r620n04pyTIaP6n9o83CHfvlrIXQyUxLKuMCNsGC+6tHA==" w:salt="KJYWIhhGxJJkefrheDQJ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A9"/>
    <w:rsid w:val="00092428"/>
    <w:rsid w:val="00097BA1"/>
    <w:rsid w:val="000D71C3"/>
    <w:rsid w:val="000E05A5"/>
    <w:rsid w:val="000E5FD2"/>
    <w:rsid w:val="001079A9"/>
    <w:rsid w:val="0015478E"/>
    <w:rsid w:val="001826EE"/>
    <w:rsid w:val="001D6529"/>
    <w:rsid w:val="0024290B"/>
    <w:rsid w:val="00265AE4"/>
    <w:rsid w:val="002D23EE"/>
    <w:rsid w:val="00301A64"/>
    <w:rsid w:val="00302DBE"/>
    <w:rsid w:val="003668FF"/>
    <w:rsid w:val="0038276F"/>
    <w:rsid w:val="003A676C"/>
    <w:rsid w:val="003F2989"/>
    <w:rsid w:val="004648D2"/>
    <w:rsid w:val="004821A4"/>
    <w:rsid w:val="004D4F87"/>
    <w:rsid w:val="005F5EBA"/>
    <w:rsid w:val="00630C2A"/>
    <w:rsid w:val="00676753"/>
    <w:rsid w:val="006F5EC9"/>
    <w:rsid w:val="00741D1B"/>
    <w:rsid w:val="00770980"/>
    <w:rsid w:val="00773CB2"/>
    <w:rsid w:val="007E7062"/>
    <w:rsid w:val="007F073D"/>
    <w:rsid w:val="00821FA9"/>
    <w:rsid w:val="00830226"/>
    <w:rsid w:val="00883FBD"/>
    <w:rsid w:val="00894CA0"/>
    <w:rsid w:val="00972A6F"/>
    <w:rsid w:val="009735D5"/>
    <w:rsid w:val="009872EA"/>
    <w:rsid w:val="009F58DA"/>
    <w:rsid w:val="00A140B5"/>
    <w:rsid w:val="00A4418D"/>
    <w:rsid w:val="00AB5550"/>
    <w:rsid w:val="00AC4378"/>
    <w:rsid w:val="00AD37D7"/>
    <w:rsid w:val="00AF633C"/>
    <w:rsid w:val="00B00E8A"/>
    <w:rsid w:val="00B543F5"/>
    <w:rsid w:val="00B564BC"/>
    <w:rsid w:val="00B74C0D"/>
    <w:rsid w:val="00B93123"/>
    <w:rsid w:val="00BE6FBC"/>
    <w:rsid w:val="00C03DA3"/>
    <w:rsid w:val="00C27D94"/>
    <w:rsid w:val="00C769A8"/>
    <w:rsid w:val="00C94C1B"/>
    <w:rsid w:val="00D00576"/>
    <w:rsid w:val="00D040E2"/>
    <w:rsid w:val="00D90A0C"/>
    <w:rsid w:val="00DB7C80"/>
    <w:rsid w:val="00E87E19"/>
    <w:rsid w:val="00E945BD"/>
    <w:rsid w:val="00EE1BB2"/>
    <w:rsid w:val="00F13C47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4867"/>
  <w15:chartTrackingRefBased/>
  <w15:docId w15:val="{D7256F0E-4289-49FF-AB78-F811E6DE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4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4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78E"/>
  </w:style>
  <w:style w:type="paragraph" w:styleId="Fuzeile">
    <w:name w:val="footer"/>
    <w:basedOn w:val="Standard"/>
    <w:link w:val="FuzeileZchn"/>
    <w:uiPriority w:val="99"/>
    <w:unhideWhenUsed/>
    <w:rsid w:val="0015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78E"/>
  </w:style>
  <w:style w:type="paragraph" w:styleId="KeinLeerraum">
    <w:name w:val="No Spacing"/>
    <w:link w:val="KeinLeerraumZchn"/>
    <w:uiPriority w:val="1"/>
    <w:qFormat/>
    <w:rsid w:val="001547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5478E"/>
    <w:rPr>
      <w:rFonts w:ascii="Calibri" w:eastAsia="Calibri" w:hAnsi="Calibri" w:cs="Times New Roman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4CA0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4CA0"/>
    <w:rPr>
      <w:rFonts w:asciiTheme="majorHAnsi" w:eastAsiaTheme="majorEastAsia" w:hAnsiTheme="majorHAnsi" w:cstheme="majorBidi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B5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A7613-CF73-4458-B185-B0954C819DA9}"/>
      </w:docPartPr>
      <w:docPartBody>
        <w:p w:rsidR="0079768D" w:rsidRDefault="00BA68A9">
          <w:r w:rsidRPr="009445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3C5B54E884D17B30E79B6C2761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E4E45-2D5A-4982-9312-9786982A4CB9}"/>
      </w:docPartPr>
      <w:docPartBody>
        <w:p w:rsidR="00000000" w:rsidRDefault="00CB416A" w:rsidP="00CB416A">
          <w:pPr>
            <w:pStyle w:val="F403C5B54E884D17B30E79B6C2761405"/>
          </w:pPr>
          <w:r w:rsidRPr="009445C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9"/>
    <w:rsid w:val="000D2855"/>
    <w:rsid w:val="003B7EA2"/>
    <w:rsid w:val="00420B68"/>
    <w:rsid w:val="00471392"/>
    <w:rsid w:val="005C7896"/>
    <w:rsid w:val="006D0CBE"/>
    <w:rsid w:val="0079768D"/>
    <w:rsid w:val="007C683E"/>
    <w:rsid w:val="00803863"/>
    <w:rsid w:val="00987942"/>
    <w:rsid w:val="00A10E18"/>
    <w:rsid w:val="00A167F7"/>
    <w:rsid w:val="00BA68A9"/>
    <w:rsid w:val="00C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416A"/>
    <w:rPr>
      <w:color w:val="808080"/>
    </w:rPr>
  </w:style>
  <w:style w:type="paragraph" w:customStyle="1" w:styleId="F403C5B54E884D17B30E79B6C2761405">
    <w:name w:val="F403C5B54E884D17B30E79B6C2761405"/>
    <w:rsid w:val="00CB4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C2E5-3304-4CF8-A88F-0E3F418C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Kilgenstein Stefan | BMZ GmbH</dc:creator>
  <cp:keywords/>
  <dc:description/>
  <cp:lastModifiedBy>Oruc Ali | BMZ GmbH</cp:lastModifiedBy>
  <cp:revision>16</cp:revision>
  <cp:lastPrinted>2022-06-08T14:12:00Z</cp:lastPrinted>
  <dcterms:created xsi:type="dcterms:W3CDTF">2021-10-29T07:12:00Z</dcterms:created>
  <dcterms:modified xsi:type="dcterms:W3CDTF">2022-07-20T07:06:00Z</dcterms:modified>
</cp:coreProperties>
</file>